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5EB" w:rsidRDefault="006205EB" w:rsidP="006205EB">
      <w:pPr>
        <w:pStyle w:val="NoSpacing"/>
      </w:pPr>
      <w:r>
        <w:rPr>
          <w:u w:val="single"/>
        </w:rPr>
        <w:t>Richard BOSEWELL</w:t>
      </w:r>
      <w:r>
        <w:t xml:space="preserve">      (fl.1495)</w:t>
      </w:r>
    </w:p>
    <w:p w:rsidR="006205EB" w:rsidRDefault="006205EB" w:rsidP="006205EB">
      <w:pPr>
        <w:pStyle w:val="NoSpacing"/>
        <w:ind w:left="1440" w:hanging="1440"/>
      </w:pPr>
    </w:p>
    <w:p w:rsidR="006205EB" w:rsidRDefault="006205EB" w:rsidP="006205EB">
      <w:pPr>
        <w:pStyle w:val="NoSpacing"/>
        <w:ind w:left="1440" w:hanging="1440"/>
      </w:pPr>
    </w:p>
    <w:p w:rsidR="006205EB" w:rsidRDefault="006205EB" w:rsidP="006205EB">
      <w:pPr>
        <w:pStyle w:val="NoSpacing"/>
        <w:ind w:left="1440" w:hanging="1440"/>
      </w:pPr>
      <w:r>
        <w:t>28 Mar.1495</w:t>
      </w:r>
      <w:r>
        <w:tab/>
        <w:t>He held a messuage in Barnsley.</w:t>
      </w:r>
    </w:p>
    <w:p w:rsidR="006205EB" w:rsidRDefault="006205EB" w:rsidP="006205EB">
      <w:pPr>
        <w:pStyle w:val="NoSpacing"/>
        <w:ind w:left="1440" w:hanging="1440"/>
      </w:pPr>
      <w:r>
        <w:tab/>
        <w:t>(Yorkshire Deeds vil. VIII p.16)</w:t>
      </w:r>
    </w:p>
    <w:p w:rsidR="006205EB" w:rsidRDefault="006205EB" w:rsidP="006205EB">
      <w:pPr>
        <w:pStyle w:val="NoSpacing"/>
        <w:ind w:left="1440" w:hanging="1440"/>
      </w:pPr>
    </w:p>
    <w:p w:rsidR="006205EB" w:rsidRDefault="006205EB" w:rsidP="006205EB">
      <w:pPr>
        <w:pStyle w:val="NoSpacing"/>
        <w:ind w:left="1440" w:hanging="1440"/>
      </w:pPr>
    </w:p>
    <w:p w:rsidR="00BA4020" w:rsidRPr="00186E49" w:rsidRDefault="006205EB" w:rsidP="006205EB">
      <w:pPr>
        <w:pStyle w:val="NoSpacing"/>
      </w:pPr>
      <w:r>
        <w:t>3 August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5EB" w:rsidRDefault="006205EB" w:rsidP="00552EBA">
      <w:r>
        <w:separator/>
      </w:r>
    </w:p>
  </w:endnote>
  <w:endnote w:type="continuationSeparator" w:id="0">
    <w:p w:rsidR="006205EB" w:rsidRDefault="006205E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205EB">
      <w:rPr>
        <w:noProof/>
      </w:rPr>
      <w:t>30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5EB" w:rsidRDefault="006205EB" w:rsidP="00552EBA">
      <w:r>
        <w:separator/>
      </w:r>
    </w:p>
  </w:footnote>
  <w:footnote w:type="continuationSeparator" w:id="0">
    <w:p w:rsidR="006205EB" w:rsidRDefault="006205E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205E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2012-08-30T19:52:00Z</dcterms:created>
  <dcterms:modified xsi:type="dcterms:W3CDTF">2012-08-30T19:52:00Z</dcterms:modified>
</cp:coreProperties>
</file>